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82C8" w14:textId="77777777" w:rsidR="00DC437B" w:rsidRDefault="00DC437B"/>
    <w:p w14:paraId="3E7D624C" w14:textId="185C9D63" w:rsidR="00DC437B" w:rsidRDefault="00DC43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E9643" wp14:editId="33527DD2">
                <wp:simplePos x="0" y="0"/>
                <wp:positionH relativeFrom="column">
                  <wp:posOffset>4123055</wp:posOffset>
                </wp:positionH>
                <wp:positionV relativeFrom="paragraph">
                  <wp:posOffset>10160</wp:posOffset>
                </wp:positionV>
                <wp:extent cx="1193800" cy="3302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398B8" w14:textId="276071D1" w:rsidR="00DC437B" w:rsidRPr="00DC437B" w:rsidRDefault="00DC437B" w:rsidP="00DD49FF">
                            <w:pPr>
                              <w:shd w:val="clear" w:color="auto" w:fill="E7E6E6" w:themeFill="background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437B">
                              <w:rPr>
                                <w:sz w:val="16"/>
                                <w:szCs w:val="16"/>
                              </w:rPr>
                              <w:t>Chief Finance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E9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65pt;margin-top:.8pt;width:94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">
                <v:textbox>
                  <w:txbxContent>
                    <w:p w14:paraId="768398B8" w14:textId="276071D1" w:rsidR="00DC437B" w:rsidRPr="00DC437B" w:rsidRDefault="00DC437B" w:rsidP="00DD49FF">
                      <w:pPr>
                        <w:shd w:val="clear" w:color="auto" w:fill="E7E6E6" w:themeFill="background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437B">
                        <w:rPr>
                          <w:sz w:val="16"/>
                          <w:szCs w:val="16"/>
                        </w:rPr>
                        <w:t>Chief Finance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FEC54" w14:textId="4F7AA13C" w:rsidR="00DC437B" w:rsidRDefault="00DD49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84BB9" wp14:editId="51FAEA0A">
                <wp:simplePos x="0" y="0"/>
                <wp:positionH relativeFrom="column">
                  <wp:posOffset>4428067</wp:posOffset>
                </wp:positionH>
                <wp:positionV relativeFrom="paragraph">
                  <wp:posOffset>80433</wp:posOffset>
                </wp:positionV>
                <wp:extent cx="279400" cy="220134"/>
                <wp:effectExtent l="0" t="0" r="82550" b="660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2201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ACE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8.65pt;margin-top:6.35pt;width:22pt;height:1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</w:p>
    <w:p w14:paraId="67EC8129" w14:textId="6B30D533" w:rsidR="00F60CD4" w:rsidRDefault="00311950">
      <w:r w:rsidRPr="004152CF">
        <w:rPr>
          <w:rFonts w:ascii="Arial" w:hAnsi="Arial" w:cs="Arial"/>
          <w:noProof/>
        </w:rPr>
        <w:drawing>
          <wp:inline distT="0" distB="0" distL="0" distR="0" wp14:anchorId="34FAC65A" wp14:editId="619CD278">
            <wp:extent cx="9317329" cy="43912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700" cy="442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CD4" w:rsidSect="003119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50"/>
    <w:rsid w:val="00311950"/>
    <w:rsid w:val="004402DC"/>
    <w:rsid w:val="00716A6F"/>
    <w:rsid w:val="00DC437B"/>
    <w:rsid w:val="00DD49FF"/>
    <w:rsid w:val="00F53768"/>
    <w:rsid w:val="00F6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BBB2"/>
  <w15:chartTrackingRefBased/>
  <w15:docId w15:val="{98DF8359-627B-4F28-9D60-935ABADA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Andrew (THE WALTON CENTRE NHS FOUNDATION TRUST)</dc:creator>
  <cp:keywords/>
  <dc:description/>
  <cp:lastModifiedBy>MOORCROFT, Craig (THE WALTON CENTRE NHS FOUNDATION TRUST)</cp:lastModifiedBy>
  <cp:revision>4</cp:revision>
  <dcterms:created xsi:type="dcterms:W3CDTF">2022-10-26T15:30:00Z</dcterms:created>
  <dcterms:modified xsi:type="dcterms:W3CDTF">2022-11-30T15:34:00Z</dcterms:modified>
</cp:coreProperties>
</file>